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FA29F" w14:textId="7AB8BE7A" w:rsidR="00000000" w:rsidRPr="00AE1212" w:rsidRDefault="00AE1212" w:rsidP="00AE1212">
      <w:pPr>
        <w:jc w:val="center"/>
        <w:rPr>
          <w:sz w:val="96"/>
          <w:szCs w:val="96"/>
        </w:rPr>
      </w:pPr>
      <w:r w:rsidRPr="00AE1212">
        <w:rPr>
          <w:sz w:val="96"/>
          <w:szCs w:val="96"/>
        </w:rPr>
        <w:t>Demo</w:t>
      </w:r>
    </w:p>
    <w:p w14:paraId="3CC5CE4C" w14:textId="2259F7A3" w:rsidR="00AE1212" w:rsidRPr="00AE1212" w:rsidRDefault="00AE1212" w:rsidP="00AE1212">
      <w:pPr>
        <w:jc w:val="center"/>
        <w:rPr>
          <w:sz w:val="96"/>
          <w:szCs w:val="96"/>
        </w:rPr>
      </w:pPr>
      <w:r w:rsidRPr="00AE1212">
        <w:rPr>
          <w:sz w:val="96"/>
          <w:szCs w:val="96"/>
        </w:rPr>
        <w:t>OJS-SERVICES.COM</w:t>
      </w:r>
    </w:p>
    <w:sectPr w:rsidR="00AE1212" w:rsidRPr="00AE1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12"/>
    <w:rsid w:val="00473459"/>
    <w:rsid w:val="009274EF"/>
    <w:rsid w:val="009F50E6"/>
    <w:rsid w:val="00AE1212"/>
    <w:rsid w:val="00E8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237E"/>
  <w15:chartTrackingRefBased/>
  <w15:docId w15:val="{99DF46FB-B264-4716-98C4-06CA9028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</dc:creator>
  <cp:keywords/>
  <dc:description/>
  <cp:lastModifiedBy>MACS</cp:lastModifiedBy>
  <cp:revision>2</cp:revision>
  <dcterms:created xsi:type="dcterms:W3CDTF">2025-04-05T14:49:00Z</dcterms:created>
  <dcterms:modified xsi:type="dcterms:W3CDTF">2025-04-05T14:49:00Z</dcterms:modified>
</cp:coreProperties>
</file>